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4CF" w14:textId="77777777" w:rsidR="003049C5" w:rsidRDefault="003049C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3D109ECD" w14:textId="744BC567" w:rsidR="009F38D6" w:rsidRDefault="004B75EF" w:rsidP="008F41CE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STANOVY</w:t>
      </w:r>
      <w:r w:rsidR="00E1061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SPOLKU </w:t>
      </w:r>
      <w:proofErr w:type="gramStart"/>
      <w:r w:rsidR="00E1061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RYBÁŘ</w:t>
      </w:r>
      <w:r w:rsidR="00791C0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Ů</w:t>
      </w:r>
      <w:r w:rsidR="00E1061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2D09F9" w:rsidRPr="002D09F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-</w:t>
      </w:r>
      <w:r w:rsidR="00E1061E" w:rsidRPr="002D09F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DOBROČOVIC</w:t>
      </w:r>
      <w:r w:rsidR="002D09F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E</w:t>
      </w:r>
      <w:proofErr w:type="gramEnd"/>
    </w:p>
    <w:p w14:paraId="41A8F072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14:paraId="091D1451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14:paraId="301BAFE0" w14:textId="1B4468D4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1</w:t>
      </w:r>
    </w:p>
    <w:p w14:paraId="3136E244" w14:textId="47AED248" w:rsidR="009F38D6" w:rsidRDefault="004B75EF">
      <w:pPr>
        <w:numPr>
          <w:ilvl w:val="0"/>
          <w:numId w:val="1"/>
        </w:num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Název organizace: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E1061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polek </w:t>
      </w:r>
      <w:proofErr w:type="gramStart"/>
      <w:r w:rsidR="00E1061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rybářů </w:t>
      </w:r>
      <w:r w:rsidR="002D136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Dobročovic</w:t>
      </w:r>
      <w:r w:rsidR="002D136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/dále jen spolek/ </w:t>
      </w:r>
    </w:p>
    <w:p w14:paraId="219325E5" w14:textId="06533BC7" w:rsidR="009F38D6" w:rsidRDefault="004B75EF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Sídlo spolku: Dobročovice</w:t>
      </w:r>
      <w:r w:rsidR="00E1061E">
        <w:rPr>
          <w:rFonts w:ascii="Times New Roman" w:eastAsia="Times New Roman" w:hAnsi="Times New Roman"/>
          <w:sz w:val="24"/>
          <w:szCs w:val="24"/>
          <w:lang w:eastAsia="cs-CZ"/>
        </w:rPr>
        <w:t xml:space="preserve"> 38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25082 Dobročovice. </w:t>
      </w:r>
    </w:p>
    <w:p w14:paraId="290C0F91" w14:textId="77777777" w:rsidR="002F204F" w:rsidRDefault="004B75EF" w:rsidP="002F204F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Působnost spolku na území České republiky. </w:t>
      </w:r>
    </w:p>
    <w:p w14:paraId="135835D3" w14:textId="07AD93CF" w:rsidR="009F38D6" w:rsidRPr="002F204F" w:rsidRDefault="004B75EF" w:rsidP="002F204F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F204F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14:paraId="688F0C99" w14:textId="4659B8CE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2</w:t>
      </w:r>
    </w:p>
    <w:p w14:paraId="52E33A6C" w14:textId="0D0B97CA" w:rsidR="009F38D6" w:rsidRDefault="004B75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Předmět činnosti a cíle s</w:t>
      </w:r>
      <w:r w:rsidR="002D09F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polku</w:t>
      </w:r>
    </w:p>
    <w:p w14:paraId="1ECA0CBE" w14:textId="77777777" w:rsidR="006D21FC" w:rsidRDefault="006D21FC">
      <w:pPr>
        <w:spacing w:after="0" w:line="240" w:lineRule="auto"/>
      </w:pPr>
    </w:p>
    <w:p w14:paraId="551E5314" w14:textId="045AB048" w:rsidR="00966934" w:rsidRPr="00966934" w:rsidRDefault="004B75EF" w:rsidP="00966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966934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="006D21F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6693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66934" w:rsidRPr="00966934">
        <w:rPr>
          <w:rFonts w:ascii="Times New Roman" w:eastAsia="Times New Roman" w:hAnsi="Times New Roman"/>
          <w:sz w:val="24"/>
          <w:szCs w:val="24"/>
          <w:lang w:eastAsia="cs-CZ"/>
        </w:rPr>
        <w:t>1.</w:t>
      </w:r>
      <w:r w:rsidR="006D21FC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966934" w:rsidRPr="00966934">
        <w:rPr>
          <w:rFonts w:ascii="Times New Roman" w:eastAsia="Times New Roman" w:hAnsi="Times New Roman"/>
          <w:sz w:val="24"/>
          <w:szCs w:val="24"/>
          <w:lang w:eastAsia="cs-CZ"/>
        </w:rPr>
        <w:t>Chránit přírodu, čistotu vod a životní prostředí.</w:t>
      </w:r>
    </w:p>
    <w:p w14:paraId="72506AFC" w14:textId="1E35D093" w:rsidR="001A43D0" w:rsidRDefault="001A43D0" w:rsidP="001A4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 w:rsidR="006D21F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66934" w:rsidRPr="00966934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6D21F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66934" w:rsidRPr="00966934">
        <w:rPr>
          <w:rFonts w:ascii="Times New Roman" w:eastAsia="Times New Roman" w:hAnsi="Times New Roman"/>
          <w:sz w:val="24"/>
          <w:szCs w:val="24"/>
          <w:lang w:eastAsia="cs-CZ"/>
        </w:rPr>
        <w:t xml:space="preserve">Údržba, ochrana a využívání areálu </w:t>
      </w:r>
      <w:r w:rsidR="008006B8">
        <w:rPr>
          <w:rFonts w:ascii="Times New Roman" w:eastAsia="Times New Roman" w:hAnsi="Times New Roman"/>
          <w:sz w:val="24"/>
          <w:szCs w:val="24"/>
          <w:lang w:eastAsia="cs-CZ"/>
        </w:rPr>
        <w:t>vodní nádrže</w:t>
      </w:r>
      <w:r w:rsidR="00966934" w:rsidRPr="00966934">
        <w:rPr>
          <w:rFonts w:ascii="Times New Roman" w:eastAsia="Times New Roman" w:hAnsi="Times New Roman"/>
          <w:sz w:val="24"/>
          <w:szCs w:val="24"/>
          <w:lang w:eastAsia="cs-CZ"/>
        </w:rPr>
        <w:t xml:space="preserve"> v </w:t>
      </w:r>
      <w:proofErr w:type="spellStart"/>
      <w:r w:rsidR="00966934" w:rsidRPr="00966934">
        <w:rPr>
          <w:rFonts w:ascii="Times New Roman" w:eastAsia="Times New Roman" w:hAnsi="Times New Roman"/>
          <w:sz w:val="24"/>
          <w:szCs w:val="24"/>
          <w:lang w:eastAsia="cs-CZ"/>
        </w:rPr>
        <w:t>k.ú</w:t>
      </w:r>
      <w:proofErr w:type="spellEnd"/>
      <w:r w:rsidR="00966934" w:rsidRPr="00966934">
        <w:rPr>
          <w:rFonts w:ascii="Times New Roman" w:eastAsia="Times New Roman" w:hAnsi="Times New Roman"/>
          <w:sz w:val="24"/>
          <w:szCs w:val="24"/>
          <w:lang w:eastAsia="cs-CZ"/>
        </w:rPr>
        <w:t xml:space="preserve">. Dobročovice v rámci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svěřených</w:t>
      </w:r>
    </w:p>
    <w:p w14:paraId="0766079A" w14:textId="1A29C85D" w:rsidR="00966934" w:rsidRPr="00966934" w:rsidRDefault="001A43D0" w:rsidP="001A4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  <w:r w:rsidR="006D21F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D21F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kompetencí (chov, lov a ochrana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ryb,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apod.)       </w:t>
      </w:r>
    </w:p>
    <w:p w14:paraId="703E508C" w14:textId="41F2C985" w:rsidR="00966934" w:rsidRDefault="001A43D0" w:rsidP="00966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6D21F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66934" w:rsidRPr="00966934">
        <w:rPr>
          <w:rFonts w:ascii="Times New Roman" w:eastAsia="Times New Roman" w:hAnsi="Times New Roman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D21F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66934" w:rsidRPr="00966934">
        <w:rPr>
          <w:rFonts w:ascii="Times New Roman" w:eastAsia="Times New Roman" w:hAnsi="Times New Roman"/>
          <w:sz w:val="24"/>
          <w:szCs w:val="24"/>
          <w:lang w:eastAsia="cs-CZ"/>
        </w:rPr>
        <w:t xml:space="preserve">Podílet se na mimoškolní výchově dětí a mládeže v oblasti rybaření, ochrany    </w:t>
      </w:r>
    </w:p>
    <w:p w14:paraId="467001AF" w14:textId="7A44F187" w:rsidR="006D21FC" w:rsidRPr="00966934" w:rsidRDefault="006D21FC" w:rsidP="00966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životního prostředí a přírody</w:t>
      </w:r>
    </w:p>
    <w:p w14:paraId="21A4EE24" w14:textId="6D93F702" w:rsidR="00966934" w:rsidRPr="00966934" w:rsidRDefault="001A43D0" w:rsidP="00966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 w:rsidR="006D21F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66934" w:rsidRPr="00966934">
        <w:rPr>
          <w:rFonts w:ascii="Times New Roman" w:eastAsia="Times New Roman" w:hAnsi="Times New Roman"/>
          <w:sz w:val="24"/>
          <w:szCs w:val="24"/>
          <w:lang w:eastAsia="cs-CZ"/>
        </w:rPr>
        <w:t>4.</w:t>
      </w:r>
      <w:r w:rsidR="00966934" w:rsidRPr="00966934">
        <w:rPr>
          <w:rFonts w:ascii="Times New Roman" w:eastAsia="Times New Roman" w:hAnsi="Times New Roman"/>
          <w:sz w:val="24"/>
          <w:szCs w:val="24"/>
          <w:lang w:eastAsia="cs-CZ"/>
        </w:rPr>
        <w:tab/>
        <w:t>Aktivně se podílet na zlepšování kulturního života občanů obce Dobročovice.</w:t>
      </w:r>
    </w:p>
    <w:p w14:paraId="7E732680" w14:textId="6077EA41" w:rsidR="001A43D0" w:rsidRDefault="001A43D0" w:rsidP="00966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6D21F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66934" w:rsidRPr="00966934">
        <w:rPr>
          <w:rFonts w:ascii="Times New Roman" w:eastAsia="Times New Roman" w:hAnsi="Times New Roman"/>
          <w:sz w:val="24"/>
          <w:szCs w:val="24"/>
          <w:lang w:eastAsia="cs-CZ"/>
        </w:rPr>
        <w:t>5.</w:t>
      </w:r>
      <w:r w:rsidR="00966934" w:rsidRPr="00966934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Spolupracovat s obdobně zaměřenými zájmovými organizacemi.   </w:t>
      </w:r>
    </w:p>
    <w:p w14:paraId="72453033" w14:textId="3F536C6B" w:rsidR="009F38D6" w:rsidRDefault="00966934" w:rsidP="00966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66934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14:paraId="04110992" w14:textId="1A40D4A5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3</w:t>
      </w:r>
    </w:p>
    <w:p w14:paraId="1CA8D9F8" w14:textId="77777777" w:rsidR="009F38D6" w:rsidRDefault="004B75EF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Vznik členství</w:t>
      </w:r>
    </w:p>
    <w:p w14:paraId="14BEADDA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14:paraId="722044DB" w14:textId="274129D0" w:rsidR="009F38D6" w:rsidRDefault="004B75EF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Členství </w:t>
      </w:r>
      <w:r w:rsidR="00AF6867">
        <w:rPr>
          <w:rFonts w:ascii="Times New Roman" w:eastAsia="Times New Roman" w:hAnsi="Times New Roman"/>
          <w:sz w:val="24"/>
          <w:szCs w:val="24"/>
          <w:lang w:eastAsia="cs-CZ"/>
        </w:rPr>
        <w:t xml:space="preserve">ve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spolku je </w:t>
      </w:r>
      <w:r w:rsidR="003049C5">
        <w:rPr>
          <w:rFonts w:ascii="Times New Roman" w:eastAsia="Times New Roman" w:hAnsi="Times New Roman"/>
          <w:sz w:val="24"/>
          <w:szCs w:val="24"/>
          <w:lang w:eastAsia="cs-CZ"/>
        </w:rPr>
        <w:t>podmíněno trvalým bydlištěm člena v</w:t>
      </w:r>
      <w:r w:rsidR="00166BBB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3049C5">
        <w:rPr>
          <w:rFonts w:ascii="Times New Roman" w:eastAsia="Times New Roman" w:hAnsi="Times New Roman"/>
          <w:sz w:val="24"/>
          <w:szCs w:val="24"/>
          <w:lang w:eastAsia="cs-CZ"/>
        </w:rPr>
        <w:t>Dobročovicích nebo jeli vlastníkem nemovitosti v </w:t>
      </w:r>
      <w:proofErr w:type="spellStart"/>
      <w:r w:rsidR="003049C5">
        <w:rPr>
          <w:rFonts w:ascii="Times New Roman" w:eastAsia="Times New Roman" w:hAnsi="Times New Roman"/>
          <w:sz w:val="24"/>
          <w:szCs w:val="24"/>
          <w:lang w:eastAsia="cs-CZ"/>
        </w:rPr>
        <w:t>k.ú</w:t>
      </w:r>
      <w:proofErr w:type="spellEnd"/>
      <w:r w:rsidR="003049C5">
        <w:rPr>
          <w:rFonts w:ascii="Times New Roman" w:eastAsia="Times New Roman" w:hAnsi="Times New Roman"/>
          <w:sz w:val="24"/>
          <w:szCs w:val="24"/>
          <w:lang w:eastAsia="cs-CZ"/>
        </w:rPr>
        <w:t>. Dobročovice. 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přijetí nového člena rozhoduje členská schůze. </w:t>
      </w:r>
    </w:p>
    <w:p w14:paraId="5AFE7C65" w14:textId="77777777" w:rsidR="009F38D6" w:rsidRDefault="004B75EF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Členem se může stát občan starší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15-ti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let, který souhlasí s ustanovením stanov spolku. </w:t>
      </w:r>
    </w:p>
    <w:p w14:paraId="738D9563" w14:textId="4DC1446D" w:rsidR="009F38D6" w:rsidRPr="00CB7A09" w:rsidRDefault="004B75EF" w:rsidP="00CB7A09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Nový člen spolku podá písemnou přihlášku</w:t>
      </w:r>
      <w:r w:rsidR="0012681F">
        <w:rPr>
          <w:rFonts w:ascii="Times New Roman" w:eastAsia="Times New Roman" w:hAnsi="Times New Roman"/>
          <w:sz w:val="24"/>
          <w:szCs w:val="24"/>
          <w:lang w:eastAsia="cs-CZ"/>
        </w:rPr>
        <w:t xml:space="preserve"> a pokud členská schůze schválí jeho </w:t>
      </w:r>
      <w:proofErr w:type="spellStart"/>
      <w:r w:rsidR="0012681F">
        <w:rPr>
          <w:rFonts w:ascii="Times New Roman" w:eastAsia="Times New Roman" w:hAnsi="Times New Roman"/>
          <w:sz w:val="24"/>
          <w:szCs w:val="24"/>
          <w:lang w:eastAsia="cs-CZ"/>
        </w:rPr>
        <w:t>příjetí</w:t>
      </w:r>
      <w:proofErr w:type="spellEnd"/>
      <w:r w:rsidR="0012681F">
        <w:rPr>
          <w:rFonts w:ascii="Times New Roman" w:eastAsia="Times New Roman" w:hAnsi="Times New Roman"/>
          <w:sz w:val="24"/>
          <w:szCs w:val="24"/>
          <w:lang w:eastAsia="cs-CZ"/>
        </w:rPr>
        <w:t xml:space="preserve">, uhradí </w:t>
      </w:r>
      <w:r w:rsidR="00AF6867">
        <w:rPr>
          <w:rFonts w:ascii="Times New Roman" w:eastAsia="Times New Roman" w:hAnsi="Times New Roman"/>
          <w:sz w:val="24"/>
          <w:szCs w:val="24"/>
          <w:lang w:eastAsia="cs-CZ"/>
        </w:rPr>
        <w:t>členský</w:t>
      </w:r>
      <w:r w:rsidR="0012681F">
        <w:rPr>
          <w:rFonts w:ascii="Times New Roman" w:eastAsia="Times New Roman" w:hAnsi="Times New Roman"/>
          <w:sz w:val="24"/>
          <w:szCs w:val="24"/>
          <w:lang w:eastAsia="cs-CZ"/>
        </w:rPr>
        <w:t xml:space="preserve"> p</w:t>
      </w:r>
      <w:r w:rsidR="005C4E26">
        <w:rPr>
          <w:rFonts w:ascii="Times New Roman" w:eastAsia="Times New Roman" w:hAnsi="Times New Roman"/>
          <w:sz w:val="24"/>
          <w:szCs w:val="24"/>
          <w:lang w:eastAsia="cs-CZ"/>
        </w:rPr>
        <w:t>říspěvek</w:t>
      </w:r>
      <w:r w:rsidR="0012681F">
        <w:rPr>
          <w:rFonts w:ascii="Times New Roman" w:eastAsia="Times New Roman" w:hAnsi="Times New Roman"/>
          <w:sz w:val="24"/>
          <w:szCs w:val="24"/>
          <w:lang w:eastAsia="cs-CZ"/>
        </w:rPr>
        <w:t xml:space="preserve"> 200,-Kč a stává se plnohodnotným členem spolku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Členi </w:t>
      </w:r>
      <w:r w:rsidR="00AF6867">
        <w:rPr>
          <w:rFonts w:ascii="Times New Roman" w:eastAsia="Times New Roman" w:hAnsi="Times New Roman"/>
          <w:sz w:val="24"/>
          <w:szCs w:val="24"/>
          <w:lang w:eastAsia="cs-CZ"/>
        </w:rPr>
        <w:t>jsou povinni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každý rok</w:t>
      </w:r>
      <w:r w:rsidR="00AF6867">
        <w:rPr>
          <w:rFonts w:ascii="Times New Roman" w:eastAsia="Times New Roman" w:hAnsi="Times New Roman"/>
          <w:sz w:val="24"/>
          <w:szCs w:val="24"/>
          <w:lang w:eastAsia="cs-CZ"/>
        </w:rPr>
        <w:t xml:space="preserve"> uhradit členský p</w:t>
      </w:r>
      <w:r w:rsidR="005C4E26">
        <w:rPr>
          <w:rFonts w:ascii="Times New Roman" w:eastAsia="Times New Roman" w:hAnsi="Times New Roman"/>
          <w:sz w:val="24"/>
          <w:szCs w:val="24"/>
          <w:lang w:eastAsia="cs-CZ"/>
        </w:rPr>
        <w:t>říspěvek</w:t>
      </w:r>
      <w:r w:rsidR="00AF6867">
        <w:rPr>
          <w:rFonts w:ascii="Times New Roman" w:eastAsia="Times New Roman" w:hAnsi="Times New Roman"/>
          <w:sz w:val="24"/>
          <w:szCs w:val="24"/>
          <w:lang w:eastAsia="cs-CZ"/>
        </w:rPr>
        <w:t xml:space="preserve"> ve výši 200,-Kč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a to nejpozději do </w:t>
      </w:r>
      <w:r w:rsidR="00AF6867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1. </w:t>
      </w:r>
      <w:r w:rsidR="00AF6867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5C4E26">
        <w:rPr>
          <w:rFonts w:ascii="Times New Roman" w:eastAsia="Times New Roman" w:hAnsi="Times New Roman"/>
          <w:sz w:val="24"/>
          <w:szCs w:val="24"/>
          <w:lang w:eastAsia="cs-CZ"/>
        </w:rPr>
        <w:t>daného roku.</w:t>
      </w:r>
    </w:p>
    <w:p w14:paraId="057D4A91" w14:textId="58153D04" w:rsidR="005C4E26" w:rsidRDefault="004B75EF" w:rsidP="005C4E26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Nezbytnou podmínkou členství je zaplacení členského příspěvku.</w:t>
      </w:r>
      <w:r w:rsidR="005C4E26">
        <w:rPr>
          <w:rFonts w:ascii="Times New Roman" w:eastAsia="Times New Roman" w:hAnsi="Times New Roman"/>
          <w:sz w:val="24"/>
          <w:szCs w:val="24"/>
          <w:lang w:eastAsia="cs-CZ"/>
        </w:rPr>
        <w:t xml:space="preserve"> Pokud člen neuhradí v řádném termínu členský příspěvek, nebude mu na daný rok vydána povolenka k lovu ryb.                         </w:t>
      </w:r>
      <w:r w:rsidR="00DE7CE7">
        <w:rPr>
          <w:rFonts w:ascii="Times New Roman" w:eastAsia="Times New Roman" w:hAnsi="Times New Roman"/>
          <w:sz w:val="24"/>
          <w:szCs w:val="24"/>
          <w:lang w:eastAsia="cs-CZ"/>
        </w:rPr>
        <w:t>Výši c</w:t>
      </w:r>
      <w:r w:rsidR="005C4E26">
        <w:rPr>
          <w:rFonts w:ascii="Times New Roman" w:eastAsia="Times New Roman" w:hAnsi="Times New Roman"/>
          <w:sz w:val="24"/>
          <w:szCs w:val="24"/>
          <w:lang w:eastAsia="cs-CZ"/>
        </w:rPr>
        <w:t>eny</w:t>
      </w:r>
      <w:r w:rsidR="00DE7CE7">
        <w:rPr>
          <w:rFonts w:ascii="Times New Roman" w:eastAsia="Times New Roman" w:hAnsi="Times New Roman"/>
          <w:sz w:val="24"/>
          <w:szCs w:val="24"/>
          <w:lang w:eastAsia="cs-CZ"/>
        </w:rPr>
        <w:t xml:space="preserve"> členského příspěvku a ceny</w:t>
      </w:r>
      <w:r w:rsidR="005C4E26">
        <w:rPr>
          <w:rFonts w:ascii="Times New Roman" w:eastAsia="Times New Roman" w:hAnsi="Times New Roman"/>
          <w:sz w:val="24"/>
          <w:szCs w:val="24"/>
          <w:lang w:eastAsia="cs-CZ"/>
        </w:rPr>
        <w:t xml:space="preserve"> za povolenk</w:t>
      </w:r>
      <w:r w:rsidR="00DE7CE7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5C4E26">
        <w:rPr>
          <w:rFonts w:ascii="Times New Roman" w:eastAsia="Times New Roman" w:hAnsi="Times New Roman"/>
          <w:sz w:val="24"/>
          <w:szCs w:val="24"/>
          <w:lang w:eastAsia="cs-CZ"/>
        </w:rPr>
        <w:t xml:space="preserve"> na následující rok schvaluje členská schůze a tyto ceny jsou zakotveny v rybářském řádu pro daný rok.</w:t>
      </w:r>
    </w:p>
    <w:p w14:paraId="7E02CD64" w14:textId="5D1BF6C0" w:rsidR="002D1363" w:rsidRPr="005C4E26" w:rsidRDefault="002D1363" w:rsidP="005C4E26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Maximální počet členů rybářského spolku je 30</w:t>
      </w:r>
      <w:r w:rsidR="00225BD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A35453E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14:paraId="2B81D925" w14:textId="2E2246F4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4.</w:t>
      </w:r>
    </w:p>
    <w:p w14:paraId="4CBC5B78" w14:textId="7408D554" w:rsidR="009F38D6" w:rsidRDefault="004B75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Zánik členství</w:t>
      </w:r>
    </w:p>
    <w:p w14:paraId="11ECFDCA" w14:textId="77777777" w:rsidR="00C1775D" w:rsidRPr="00C1775D" w:rsidRDefault="00C1775D">
      <w:pPr>
        <w:spacing w:after="0" w:line="240" w:lineRule="auto"/>
      </w:pPr>
    </w:p>
    <w:p w14:paraId="42B4CCA1" w14:textId="19068120" w:rsidR="009F38D6" w:rsidRPr="00C1775D" w:rsidRDefault="004B75EF" w:rsidP="00C1775D">
      <w:pPr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Členství ve spolku zaniká</w:t>
      </w:r>
      <w:r w:rsidR="00C1775D">
        <w:rPr>
          <w:rFonts w:ascii="Times New Roman" w:eastAsia="Times New Roman" w:hAnsi="Times New Roman"/>
          <w:sz w:val="24"/>
          <w:szCs w:val="24"/>
          <w:lang w:eastAsia="cs-CZ"/>
        </w:rPr>
        <w:t>, vystoupením, vyloučením, úmrtím člena nebo zrušením spolku</w:t>
      </w:r>
    </w:p>
    <w:p w14:paraId="2D1B2251" w14:textId="77777777" w:rsidR="009F38D6" w:rsidRDefault="004B75EF">
      <w:pPr>
        <w:numPr>
          <w:ilvl w:val="0"/>
          <w:numId w:val="4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 může po dobrovolném rozhodnutí vystoupit ze spolku </w:t>
      </w:r>
    </w:p>
    <w:p w14:paraId="05005180" w14:textId="77777777" w:rsidR="009F38D6" w:rsidRDefault="004B75EF">
      <w:pPr>
        <w:numPr>
          <w:ilvl w:val="0"/>
          <w:numId w:val="4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Členská schůze může vyloučit člena, který zvláště hrubě porušil tyto stanovy. </w:t>
      </w:r>
    </w:p>
    <w:p w14:paraId="78434754" w14:textId="77777777" w:rsidR="009F38D6" w:rsidRDefault="004B75EF">
      <w:pPr>
        <w:numPr>
          <w:ilvl w:val="0"/>
          <w:numId w:val="4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Členství ve spolku zaniká vyškrtnutím při nezaplacení členského příspěvku. </w:t>
      </w:r>
    </w:p>
    <w:p w14:paraId="2A55657D" w14:textId="4905FD6A" w:rsidR="00C1775D" w:rsidRDefault="004B75EF" w:rsidP="003049C5">
      <w:pPr>
        <w:numPr>
          <w:ilvl w:val="0"/>
          <w:numId w:val="4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 vyloučení, vyškrtnutí člena spolku, nebo zrušení spolku rozhoduje členská schůze. </w:t>
      </w:r>
    </w:p>
    <w:p w14:paraId="05D7A1D4" w14:textId="69455739" w:rsidR="003049C5" w:rsidRDefault="003049C5" w:rsidP="003049C5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4302310" w14:textId="65BDF23B" w:rsidR="007D2DF2" w:rsidRDefault="007D2DF2" w:rsidP="003049C5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029DF8" w14:textId="56731972" w:rsidR="007D2DF2" w:rsidRDefault="007D2DF2" w:rsidP="003049C5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8A408E7" w14:textId="77777777" w:rsidR="007D2DF2" w:rsidRPr="003049C5" w:rsidRDefault="007D2DF2" w:rsidP="003049C5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D901FE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5</w:t>
      </w:r>
    </w:p>
    <w:p w14:paraId="60EBB024" w14:textId="16DB5923" w:rsidR="009F38D6" w:rsidRPr="00C1775D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Práva členů</w:t>
      </w:r>
    </w:p>
    <w:p w14:paraId="4CD14625" w14:textId="77777777" w:rsidR="009F38D6" w:rsidRDefault="004B75EF">
      <w:pPr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 má právo účastnit se akcí pořádaných spolkem. </w:t>
      </w:r>
    </w:p>
    <w:p w14:paraId="137CD6F4" w14:textId="77777777" w:rsidR="009F38D6" w:rsidRDefault="004B75EF">
      <w:pPr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Používat výhod poskytovaných spolkem. </w:t>
      </w:r>
    </w:p>
    <w:p w14:paraId="08A6E32F" w14:textId="04A49FF4" w:rsidR="00C1775D" w:rsidRPr="007D2DF2" w:rsidRDefault="004B75EF" w:rsidP="007D2DF2">
      <w:pPr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Členi mají právo účasti na členských schůzích k projednání všech otázek týkajících se spolku a hlasovat o nich. </w:t>
      </w:r>
    </w:p>
    <w:p w14:paraId="573AF490" w14:textId="77777777" w:rsidR="00902370" w:rsidRPr="00902370" w:rsidRDefault="00902370" w:rsidP="00902370">
      <w:pPr>
        <w:pStyle w:val="Odstavecseseznamem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cs-CZ"/>
        </w:rPr>
      </w:pPr>
      <w:r w:rsidRPr="00902370">
        <w:rPr>
          <w:rFonts w:ascii="Times New Roman" w:eastAsia="Times New Roman" w:hAnsi="Times New Roman"/>
          <w:sz w:val="24"/>
          <w:szCs w:val="24"/>
          <w:lang w:eastAsia="cs-CZ"/>
        </w:rPr>
        <w:t xml:space="preserve">Volit a být volen do orgánů spolku. </w:t>
      </w:r>
    </w:p>
    <w:p w14:paraId="4DC62553" w14:textId="2497BF0F" w:rsidR="008F41CE" w:rsidRPr="00902370" w:rsidRDefault="008F41CE" w:rsidP="00746750">
      <w:pPr>
        <w:pStyle w:val="Odstavecseseznamem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AD23C0" w14:textId="3F435B53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6</w:t>
      </w:r>
    </w:p>
    <w:p w14:paraId="5E41382B" w14:textId="77777777" w:rsidR="009F38D6" w:rsidRDefault="004B75EF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Povinnosti členů</w:t>
      </w:r>
    </w:p>
    <w:p w14:paraId="0714A50A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14:paraId="3E0C14D3" w14:textId="77777777" w:rsidR="009F38D6" w:rsidRDefault="004B75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 má povinnost dodržovat stanovy spolku a podřídit se rozhodnutím výboru a plnit jeho ustanovení. </w:t>
      </w:r>
    </w:p>
    <w:p w14:paraId="7087B239" w14:textId="77777777" w:rsidR="009F38D6" w:rsidRDefault="004B75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Odpovědně vykonávat svěřené funkce. </w:t>
      </w:r>
    </w:p>
    <w:p w14:paraId="20CD312A" w14:textId="77777777" w:rsidR="009F38D6" w:rsidRDefault="004B75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Aktivně přispívat ke stálému zlepšování činnosti spolku a být příkladem mládeži. Dbát na ochranu vod a životního prostředí. </w:t>
      </w:r>
    </w:p>
    <w:p w14:paraId="76ED8F8C" w14:textId="6090D9F6" w:rsidR="009F38D6" w:rsidRPr="00791C0F" w:rsidRDefault="004B75EF" w:rsidP="00791C0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Řádně a včas platit členské příspěvky.</w:t>
      </w:r>
      <w:r w:rsidRPr="00791C0F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14:paraId="12A8EBBE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14:paraId="47A274D3" w14:textId="1584829F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7</w:t>
      </w:r>
    </w:p>
    <w:p w14:paraId="299ED380" w14:textId="57C6B3F5" w:rsidR="009F38D6" w:rsidRPr="00791C0F" w:rsidRDefault="004B75EF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Orgány</w:t>
      </w:r>
    </w:p>
    <w:p w14:paraId="4D24A36D" w14:textId="77777777" w:rsidR="009F38D6" w:rsidRDefault="004B75EF">
      <w:pPr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Orgány spolku jsou: </w:t>
      </w:r>
    </w:p>
    <w:p w14:paraId="119E62D8" w14:textId="0AA32949" w:rsidR="009F38D6" w:rsidRDefault="00791C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</w:t>
      </w:r>
      <w:r w:rsidR="004B75EF">
        <w:rPr>
          <w:rFonts w:ascii="Times New Roman" w:eastAsia="Times New Roman" w:hAnsi="Times New Roman"/>
          <w:sz w:val="24"/>
          <w:szCs w:val="24"/>
          <w:lang w:eastAsia="cs-CZ"/>
        </w:rPr>
        <w:t>a/ členská schůze</w:t>
      </w:r>
    </w:p>
    <w:p w14:paraId="7D2E7F41" w14:textId="1395A269" w:rsidR="009F38D6" w:rsidRDefault="00791C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</w:t>
      </w:r>
      <w:r w:rsidR="004B75EF">
        <w:rPr>
          <w:rFonts w:ascii="Times New Roman" w:eastAsia="Times New Roman" w:hAnsi="Times New Roman"/>
          <w:sz w:val="24"/>
          <w:szCs w:val="24"/>
          <w:lang w:eastAsia="cs-CZ"/>
        </w:rPr>
        <w:t>b/ výbor</w:t>
      </w:r>
    </w:p>
    <w:p w14:paraId="7BD4E1A3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14:paraId="47EEAA96" w14:textId="7CDCF5E0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8</w:t>
      </w:r>
    </w:p>
    <w:p w14:paraId="2A130D91" w14:textId="77777777" w:rsidR="009F38D6" w:rsidRDefault="004B75EF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Členská schůze</w:t>
      </w:r>
    </w:p>
    <w:p w14:paraId="37FC3BAF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14:paraId="628A7167" w14:textId="77777777" w:rsidR="009F38D6" w:rsidRDefault="004B75EF">
      <w:pPr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Členská schůze je nejvyšším orgánem spolku. Tvoří ho všichni členové spolku. </w:t>
      </w:r>
    </w:p>
    <w:p w14:paraId="742D6B89" w14:textId="77777777" w:rsidR="009F38D6" w:rsidRDefault="004B75EF">
      <w:pPr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Členskou schůzi svolává jednou za rok výbor. Mimořádná členská schůze se svolává na žádost minimálně třetiny všech členů nebo na žádost výboru. </w:t>
      </w:r>
    </w:p>
    <w:p w14:paraId="0D834EEC" w14:textId="27FE7D91" w:rsidR="009F38D6" w:rsidRDefault="004B75EF">
      <w:pPr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Členská schůze volí a odvolává výbor, mění, projednává, upravuje, schvaluje stanovy</w:t>
      </w:r>
      <w:r w:rsidR="00BD5E02">
        <w:rPr>
          <w:rFonts w:ascii="Times New Roman" w:eastAsia="Times New Roman" w:hAnsi="Times New Roman"/>
          <w:sz w:val="24"/>
          <w:szCs w:val="24"/>
          <w:lang w:eastAsia="cs-CZ"/>
        </w:rPr>
        <w:t xml:space="preserve"> a rybářský řád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017779CC" w14:textId="77777777" w:rsidR="009F38D6" w:rsidRDefault="004B75EF">
      <w:pPr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Členská schůze schvaluje zprávu o činnosti a hospodaření za celý rok a schvaluje plán činnosti a rozpočet na příští rok. </w:t>
      </w:r>
    </w:p>
    <w:p w14:paraId="07480929" w14:textId="65045DDD" w:rsidR="009F38D6" w:rsidRPr="00244E3F" w:rsidRDefault="004B75EF" w:rsidP="00244E3F">
      <w:pPr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Členská schůze stanoví výši členského příspěvku a dalších příspěvků a způsob jejich placení. </w:t>
      </w:r>
    </w:p>
    <w:p w14:paraId="71942D67" w14:textId="6B0977AE" w:rsidR="009F38D6" w:rsidRDefault="004B75EF">
      <w:pPr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Členská schůze rozhoduje</w:t>
      </w:r>
      <w:r w:rsidR="00244E3F">
        <w:rPr>
          <w:rFonts w:ascii="Times New Roman" w:eastAsia="Times New Roman" w:hAnsi="Times New Roman"/>
          <w:sz w:val="24"/>
          <w:szCs w:val="24"/>
          <w:lang w:eastAsia="cs-CZ"/>
        </w:rPr>
        <w:t xml:space="preserve"> o vyloučení, vyškrtnutí člena spolku a o zrušení spolku.</w:t>
      </w:r>
    </w:p>
    <w:p w14:paraId="5C9EBB82" w14:textId="77777777" w:rsidR="009F38D6" w:rsidRDefault="004B75EF">
      <w:pPr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Členská schůze přijímá nové členy. </w:t>
      </w:r>
    </w:p>
    <w:p w14:paraId="508C4411" w14:textId="77777777" w:rsidR="009F38D6" w:rsidRDefault="004B75EF">
      <w:pPr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Členskou schůzi svolává předseda výboru nebo pověřený člen výboru. </w:t>
      </w:r>
    </w:p>
    <w:p w14:paraId="312145A6" w14:textId="05E332F1" w:rsidR="00C5329B" w:rsidRDefault="004B75EF" w:rsidP="00713A2C">
      <w:pPr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Rozhodování členské schůze je přijato</w:t>
      </w:r>
      <w:r w:rsidR="00143D81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pokud pro něj hlasovala nadpoloviční většina přítomných členů. </w:t>
      </w:r>
    </w:p>
    <w:p w14:paraId="7825FA80" w14:textId="6407EE1E" w:rsidR="000636BC" w:rsidRDefault="000636BC" w:rsidP="000636BC">
      <w:pPr>
        <w:spacing w:before="100" w:after="10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F46EB36" w14:textId="7EBA492F" w:rsidR="000636BC" w:rsidRDefault="000636BC" w:rsidP="000636BC">
      <w:pPr>
        <w:spacing w:before="100" w:after="10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B9696B8" w14:textId="6B20FA6A" w:rsidR="000636BC" w:rsidRDefault="000636BC" w:rsidP="000636BC">
      <w:pPr>
        <w:spacing w:before="100" w:after="10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B33B216" w14:textId="3943E051" w:rsidR="000636BC" w:rsidRDefault="000636BC" w:rsidP="000636BC">
      <w:pPr>
        <w:spacing w:before="100" w:after="10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C0153AC" w14:textId="77777777" w:rsidR="000636BC" w:rsidRPr="00713A2C" w:rsidRDefault="000636BC" w:rsidP="000636BC">
      <w:pPr>
        <w:spacing w:before="100" w:after="10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4DAB793" w14:textId="68777975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713A2C">
        <w:rPr>
          <w:rFonts w:ascii="Times New Roman" w:eastAsia="Times New Roman" w:hAnsi="Times New Roman"/>
          <w:sz w:val="24"/>
          <w:szCs w:val="24"/>
          <w:lang w:eastAsia="cs-CZ"/>
        </w:rPr>
        <w:t>Čl. 9</w:t>
      </w:r>
    </w:p>
    <w:p w14:paraId="0E8D42CD" w14:textId="757F1AB8" w:rsidR="00713A2C" w:rsidRDefault="003C7DE1" w:rsidP="00713A2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Statutární orgán </w:t>
      </w:r>
    </w:p>
    <w:p w14:paraId="37886716" w14:textId="77777777" w:rsidR="003C7DE1" w:rsidRPr="00DF166E" w:rsidRDefault="003C7DE1" w:rsidP="00713A2C">
      <w:pPr>
        <w:spacing w:after="0" w:line="240" w:lineRule="auto"/>
      </w:pPr>
    </w:p>
    <w:p w14:paraId="69A87E0E" w14:textId="2B472F8D" w:rsidR="009F38D6" w:rsidRPr="000636BC" w:rsidRDefault="00713A2C" w:rsidP="000636BC">
      <w:pPr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době mezi zasedáními členské schůze řídí činnost spolku a zodpovídá za ni výbor zvolen členskou schůzí. </w:t>
      </w:r>
    </w:p>
    <w:p w14:paraId="2923E76B" w14:textId="47B9A172" w:rsidR="009F38D6" w:rsidRDefault="004B75EF">
      <w:pPr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Výbor svolává předseda. Mimořádné zasedání svolává předseda. Požádají</w:t>
      </w:r>
      <w:r w:rsidR="0053567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li o to nejméně dvě třetiny členů výboru nebo na základě vlastního rozhodnutí. </w:t>
      </w:r>
    </w:p>
    <w:p w14:paraId="6171CC82" w14:textId="77777777" w:rsidR="009F38D6" w:rsidRDefault="004B75EF">
      <w:pPr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 přijetí rozhodnutí je nutný souhlas nadpoloviční většiny přítomných členů výboru. Rovnost hlasů znamená zamítnutí návrhu. Výbor je ze všech svých rozhodnutí a usnesení odpovědný členské schůzi. </w:t>
      </w:r>
    </w:p>
    <w:p w14:paraId="65BF92DB" w14:textId="77777777" w:rsidR="009F38D6" w:rsidRDefault="004B75EF">
      <w:pPr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Výbor i předseda je volen na období dvou let. </w:t>
      </w:r>
    </w:p>
    <w:p w14:paraId="0171D087" w14:textId="2694E1BC" w:rsidR="009F38D6" w:rsidRDefault="004B75EF">
      <w:pPr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Výbor je statutárním orgánem s</w:t>
      </w:r>
      <w:r w:rsidR="003C7DE1">
        <w:rPr>
          <w:rFonts w:ascii="Times New Roman" w:eastAsia="Times New Roman" w:hAnsi="Times New Roman"/>
          <w:sz w:val="24"/>
          <w:szCs w:val="24"/>
          <w:lang w:eastAsia="cs-CZ"/>
        </w:rPr>
        <w:t>polku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99512C">
        <w:rPr>
          <w:rFonts w:ascii="Times New Roman" w:eastAsia="Times New Roman" w:hAnsi="Times New Roman"/>
          <w:sz w:val="24"/>
          <w:szCs w:val="24"/>
          <w:lang w:eastAsia="cs-CZ"/>
        </w:rPr>
        <w:t xml:space="preserve"> Členové výboru jednají společně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06596CEA" w14:textId="77777777" w:rsidR="009F38D6" w:rsidRDefault="004B75EF">
      <w:pPr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Předsedu volí členská schůze. </w:t>
      </w:r>
    </w:p>
    <w:p w14:paraId="111CBCA6" w14:textId="77777777" w:rsidR="003C7DE1" w:rsidRDefault="004B75EF" w:rsidP="00DF166E">
      <w:pPr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Výbor se volí v počtu </w:t>
      </w:r>
      <w:r w:rsidR="00A56D0B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členů.</w:t>
      </w:r>
      <w:r w:rsidRPr="00DF166E">
        <w:rPr>
          <w:rFonts w:ascii="Times New Roman" w:eastAsia="Times New Roman" w:hAnsi="Times New Roman"/>
          <w:sz w:val="24"/>
          <w:szCs w:val="24"/>
          <w:lang w:eastAsia="cs-CZ"/>
        </w:rPr>
        <w:t>  </w:t>
      </w:r>
    </w:p>
    <w:p w14:paraId="7EE5BD5D" w14:textId="4DD21FDA" w:rsidR="009F38D6" w:rsidRPr="00DF166E" w:rsidRDefault="004B75EF" w:rsidP="007068B8">
      <w:pPr>
        <w:spacing w:before="100" w:after="10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166E">
        <w:rPr>
          <w:rFonts w:ascii="Times New Roman" w:eastAsia="Times New Roman" w:hAnsi="Times New Roman"/>
          <w:sz w:val="24"/>
          <w:szCs w:val="24"/>
          <w:lang w:eastAsia="cs-CZ"/>
        </w:rPr>
        <w:t>                                                                  </w:t>
      </w:r>
    </w:p>
    <w:p w14:paraId="36710772" w14:textId="757DC275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Čl.1</w:t>
      </w:r>
      <w:r w:rsidR="000636BC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14:paraId="29377FE0" w14:textId="77777777" w:rsidR="009F38D6" w:rsidRDefault="004B75EF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Zásady hospodaření</w:t>
      </w:r>
    </w:p>
    <w:p w14:paraId="51317796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14:paraId="71C58CB5" w14:textId="2EE40DBF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1. S</w:t>
      </w:r>
      <w:r w:rsidR="000636BC">
        <w:rPr>
          <w:rFonts w:ascii="Times New Roman" w:eastAsia="Times New Roman" w:hAnsi="Times New Roman"/>
          <w:sz w:val="24"/>
          <w:szCs w:val="24"/>
          <w:lang w:eastAsia="cs-CZ"/>
        </w:rPr>
        <w:t>polek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hospodaří s majetkem, který je tvořen finančními prostředky a dalším majetkem.</w:t>
      </w:r>
    </w:p>
    <w:p w14:paraId="42B3E614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2. Zdroje majetku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jsou :</w:t>
      </w:r>
      <w:proofErr w:type="gramEnd"/>
    </w:p>
    <w:p w14:paraId="0A8E5D84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   a) stávající majetek</w:t>
      </w:r>
    </w:p>
    <w:p w14:paraId="12A6590A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   b) majetek získaný koupí, vlastním hospodařením nebo jiným způsobem</w:t>
      </w:r>
    </w:p>
    <w:p w14:paraId="12B27E12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   c) členské příspěvky</w:t>
      </w:r>
    </w:p>
    <w:p w14:paraId="649B3D2C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   d) prodej povolenek</w:t>
      </w:r>
    </w:p>
    <w:p w14:paraId="3286A983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   e) dary dotace</w:t>
      </w:r>
    </w:p>
    <w:p w14:paraId="7321C8F9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   f) ostatní příjem   </w:t>
      </w:r>
    </w:p>
    <w:p w14:paraId="7227F61C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14:paraId="0219818B" w14:textId="7FD28E9F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1</w:t>
      </w:r>
      <w:r w:rsidR="000636BC">
        <w:rPr>
          <w:rFonts w:ascii="Times New Roman" w:eastAsia="Times New Roman" w:hAnsi="Times New Roman"/>
          <w:sz w:val="24"/>
          <w:szCs w:val="24"/>
          <w:lang w:eastAsia="cs-CZ"/>
        </w:rPr>
        <w:t>1</w:t>
      </w:r>
    </w:p>
    <w:p w14:paraId="278B5E3B" w14:textId="77777777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14:paraId="28AAC1C6" w14:textId="77777777" w:rsidR="009F38D6" w:rsidRDefault="004B75EF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Ostatní       </w:t>
      </w:r>
    </w:p>
    <w:p w14:paraId="39D88639" w14:textId="46483E89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1. S</w:t>
      </w:r>
      <w:r w:rsidR="000636BC">
        <w:rPr>
          <w:rFonts w:ascii="Times New Roman" w:eastAsia="Times New Roman" w:hAnsi="Times New Roman"/>
          <w:sz w:val="24"/>
          <w:szCs w:val="24"/>
          <w:lang w:eastAsia="cs-CZ"/>
        </w:rPr>
        <w:t>polek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vede o své činnosti řádnou písemnou dokumentaci, vyplývající ze stanov a ostatních právních předpisů.</w:t>
      </w:r>
    </w:p>
    <w:p w14:paraId="42A20283" w14:textId="3B06EA13" w:rsidR="009F38D6" w:rsidRDefault="004B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2. Některé body stanov mohou být dle potřeby podrobněji rozvedeny v jiných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vnitro- předpisech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(jednací řád</w:t>
      </w:r>
      <w:r w:rsidR="00654A4E">
        <w:rPr>
          <w:rFonts w:ascii="Times New Roman" w:eastAsia="Times New Roman" w:hAnsi="Times New Roman"/>
          <w:sz w:val="24"/>
          <w:szCs w:val="24"/>
          <w:lang w:eastAsia="cs-CZ"/>
        </w:rPr>
        <w:t>, rybářský řád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apod.)</w:t>
      </w:r>
    </w:p>
    <w:p w14:paraId="781B9015" w14:textId="77777777" w:rsidR="00DF166E" w:rsidRDefault="00DF16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AE199F3" w14:textId="77777777" w:rsidR="00DF166E" w:rsidRDefault="00DF16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12</w:t>
      </w:r>
    </w:p>
    <w:p w14:paraId="694E2094" w14:textId="7BABAF4F" w:rsidR="00DF166E" w:rsidRDefault="004B75EF" w:rsidP="00DF166E">
      <w:pPr>
        <w:pStyle w:val="Nadpis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DF166E">
        <w:rPr>
          <w:rFonts w:ascii="Times New Roman" w:hAnsi="Times New Roman"/>
          <w:sz w:val="24"/>
          <w:szCs w:val="24"/>
          <w:lang w:eastAsia="cs-CZ"/>
        </w:rPr>
        <w:t> </w:t>
      </w:r>
      <w:r w:rsidR="00DF166E" w:rsidRPr="00DF166E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04715AFF" w14:textId="77777777" w:rsidR="00C3469A" w:rsidRPr="00C3469A" w:rsidRDefault="00C3469A" w:rsidP="00C3469A">
      <w:pPr>
        <w:rPr>
          <w:lang w:eastAsia="ar-SA"/>
        </w:rPr>
      </w:pPr>
    </w:p>
    <w:p w14:paraId="7544B504" w14:textId="0B439ECE" w:rsidR="00DF166E" w:rsidRPr="0081184B" w:rsidRDefault="00DF166E" w:rsidP="00DF166E">
      <w:pPr>
        <w:pStyle w:val="Bod"/>
        <w:numPr>
          <w:ilvl w:val="1"/>
          <w:numId w:val="13"/>
        </w:numPr>
      </w:pPr>
      <w:r w:rsidRPr="0081184B">
        <w:t xml:space="preserve">Prvními členy </w:t>
      </w:r>
      <w:r>
        <w:t>Výboru</w:t>
      </w:r>
      <w:r w:rsidRPr="0081184B">
        <w:t xml:space="preserve"> jsou:</w:t>
      </w:r>
    </w:p>
    <w:p w14:paraId="67E13FD4" w14:textId="2EC462DC" w:rsidR="00DF166E" w:rsidRPr="0081184B" w:rsidRDefault="0016361E" w:rsidP="00DF166E">
      <w:pPr>
        <w:pStyle w:val="Bod"/>
        <w:numPr>
          <w:ilvl w:val="2"/>
          <w:numId w:val="11"/>
        </w:numPr>
      </w:pPr>
      <w:r>
        <w:t xml:space="preserve">Mgr. </w:t>
      </w:r>
      <w:r w:rsidR="00DF166E" w:rsidRPr="0081184B">
        <w:t>Jaromír Nevyjel, Dobročovice 45, 250 82 Dobročovice, 30.07.1964</w:t>
      </w:r>
    </w:p>
    <w:p w14:paraId="475A9F14" w14:textId="77777777" w:rsidR="00DF166E" w:rsidRPr="0081184B" w:rsidRDefault="00DF166E" w:rsidP="00DF166E">
      <w:pPr>
        <w:pStyle w:val="Bod"/>
        <w:numPr>
          <w:ilvl w:val="2"/>
          <w:numId w:val="11"/>
        </w:numPr>
      </w:pPr>
      <w:r w:rsidRPr="0081184B">
        <w:t xml:space="preserve">Vít Lakomý, Dobročovice </w:t>
      </w:r>
      <w:proofErr w:type="gramStart"/>
      <w:r w:rsidRPr="0081184B">
        <w:t>133  ,</w:t>
      </w:r>
      <w:proofErr w:type="gramEnd"/>
      <w:r w:rsidRPr="0081184B">
        <w:t xml:space="preserve"> 250 82 Dobročovice, 28.04.1971</w:t>
      </w:r>
    </w:p>
    <w:p w14:paraId="7A958DCA" w14:textId="0BBC8E54" w:rsidR="00DF166E" w:rsidRDefault="00DF166E" w:rsidP="00DF166E">
      <w:pPr>
        <w:pStyle w:val="Bod"/>
        <w:numPr>
          <w:ilvl w:val="2"/>
          <w:numId w:val="11"/>
        </w:numPr>
      </w:pPr>
      <w:r w:rsidRPr="0081184B">
        <w:t>František Bambula, Dobročovice 60, 250 82 Dobročovice, 04.10.1975</w:t>
      </w:r>
    </w:p>
    <w:p w14:paraId="5BACEE00" w14:textId="14336CC4" w:rsidR="00C3469A" w:rsidRDefault="00C3469A" w:rsidP="00C3469A">
      <w:pPr>
        <w:pStyle w:val="Bod"/>
        <w:numPr>
          <w:ilvl w:val="0"/>
          <w:numId w:val="0"/>
        </w:numPr>
        <w:ind w:left="1134"/>
      </w:pPr>
    </w:p>
    <w:p w14:paraId="13E04ADC" w14:textId="1EA4A17B" w:rsidR="00C3469A" w:rsidRDefault="00C3469A" w:rsidP="00C3469A">
      <w:pPr>
        <w:pStyle w:val="Bod"/>
        <w:numPr>
          <w:ilvl w:val="0"/>
          <w:numId w:val="0"/>
        </w:numPr>
        <w:ind w:left="1134"/>
      </w:pPr>
    </w:p>
    <w:p w14:paraId="2CD3B112" w14:textId="503CBAA8" w:rsidR="00C3469A" w:rsidRDefault="00C3469A" w:rsidP="00C3469A">
      <w:pPr>
        <w:pStyle w:val="Bod"/>
        <w:numPr>
          <w:ilvl w:val="0"/>
          <w:numId w:val="0"/>
        </w:numPr>
        <w:ind w:left="1134"/>
      </w:pPr>
    </w:p>
    <w:p w14:paraId="44D1A4EF" w14:textId="39B13FDD" w:rsidR="00C3469A" w:rsidRDefault="00C3469A" w:rsidP="00C3469A">
      <w:pPr>
        <w:pStyle w:val="Bod"/>
        <w:numPr>
          <w:ilvl w:val="0"/>
          <w:numId w:val="0"/>
        </w:numPr>
        <w:ind w:left="1134"/>
      </w:pPr>
    </w:p>
    <w:p w14:paraId="5FEBCF5C" w14:textId="747EE099" w:rsidR="00C3469A" w:rsidRDefault="00C3469A" w:rsidP="00C3469A">
      <w:pPr>
        <w:pStyle w:val="Bod"/>
        <w:numPr>
          <w:ilvl w:val="0"/>
          <w:numId w:val="0"/>
        </w:numPr>
        <w:ind w:left="1134"/>
      </w:pPr>
    </w:p>
    <w:p w14:paraId="427B482A" w14:textId="77777777" w:rsidR="00C3469A" w:rsidRPr="0081184B" w:rsidRDefault="00C3469A" w:rsidP="00C3469A">
      <w:pPr>
        <w:pStyle w:val="Bod"/>
        <w:numPr>
          <w:ilvl w:val="0"/>
          <w:numId w:val="0"/>
        </w:numPr>
        <w:ind w:left="1134"/>
      </w:pPr>
    </w:p>
    <w:p w14:paraId="566D822E" w14:textId="3429288C" w:rsidR="00DF166E" w:rsidRPr="0081184B" w:rsidRDefault="00DF166E" w:rsidP="00DF166E">
      <w:pPr>
        <w:pStyle w:val="Bod"/>
        <w:numPr>
          <w:ilvl w:val="1"/>
          <w:numId w:val="13"/>
        </w:numPr>
      </w:pPr>
      <w:r w:rsidRPr="0081184B">
        <w:t>Tyto stanovy byly schváleny zakladateli spolku, což zakladatelé stvrzují svými podpisy.</w:t>
      </w:r>
    </w:p>
    <w:p w14:paraId="325DF432" w14:textId="42280C08" w:rsidR="009F38D6" w:rsidRDefault="009F38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F3BD67A" w14:textId="77777777" w:rsidR="00C3469A" w:rsidRPr="0081184B" w:rsidRDefault="004B75EF" w:rsidP="00C3469A">
      <w:pPr>
        <w:pStyle w:val="Bod"/>
        <w:numPr>
          <w:ilvl w:val="0"/>
          <w:numId w:val="0"/>
        </w:numPr>
        <w:spacing w:before="480" w:after="360"/>
        <w:contextualSpacing w:val="0"/>
        <w:jc w:val="right"/>
      </w:pPr>
      <w:r>
        <w:rPr>
          <w:rFonts w:ascii="Times New Roman" w:hAnsi="Times New Roman"/>
          <w:szCs w:val="24"/>
          <w:lang w:eastAsia="cs-CZ"/>
        </w:rPr>
        <w:t>              </w:t>
      </w:r>
      <w:r w:rsidR="00C3469A" w:rsidRPr="000455BC">
        <w:rPr>
          <w:noProof/>
        </w:rPr>
        <w:t>Obec Dobročovice, č.p. 38, 205 82 Dobročovice, 04.04.2023</w:t>
      </w:r>
    </w:p>
    <w:p w14:paraId="159FDC91" w14:textId="77777777" w:rsidR="00C3469A" w:rsidRPr="0081184B" w:rsidRDefault="00C3469A" w:rsidP="00C3469A">
      <w:pPr>
        <w:spacing w:before="720"/>
      </w:pPr>
      <w:r w:rsidRPr="0081184B">
        <w:t>__________________________</w:t>
      </w:r>
    </w:p>
    <w:p w14:paraId="30DD5CC6" w14:textId="4FD9450E" w:rsidR="00C3469A" w:rsidRPr="0081184B" w:rsidRDefault="00D02B74" w:rsidP="00C3469A">
      <w:r>
        <w:t xml:space="preserve">Mgr. </w:t>
      </w:r>
      <w:r w:rsidR="00C3469A" w:rsidRPr="0081184B">
        <w:t>Jaromír Nevyjel</w:t>
      </w:r>
    </w:p>
    <w:p w14:paraId="373CF750" w14:textId="77777777" w:rsidR="00C3469A" w:rsidRPr="0081184B" w:rsidRDefault="00C3469A" w:rsidP="00C3469A">
      <w:r w:rsidRPr="0081184B">
        <w:t>narozen: 30. července 1964</w:t>
      </w:r>
    </w:p>
    <w:p w14:paraId="38E89AAB" w14:textId="77777777" w:rsidR="00C3469A" w:rsidRPr="0081184B" w:rsidRDefault="00C3469A" w:rsidP="00C3469A">
      <w:r w:rsidRPr="0081184B">
        <w:t>bytem: Dobročovice 45, 250 82 Dobročovice</w:t>
      </w:r>
    </w:p>
    <w:p w14:paraId="4E826D75" w14:textId="77777777" w:rsidR="00C3469A" w:rsidRPr="0081184B" w:rsidRDefault="00C3469A" w:rsidP="00C3469A">
      <w:pPr>
        <w:spacing w:before="720"/>
      </w:pPr>
      <w:r w:rsidRPr="0081184B">
        <w:t>__________________________</w:t>
      </w:r>
    </w:p>
    <w:p w14:paraId="7CAE0B73" w14:textId="77777777" w:rsidR="00C3469A" w:rsidRPr="0081184B" w:rsidRDefault="00C3469A" w:rsidP="00C3469A">
      <w:r w:rsidRPr="0081184B">
        <w:t>Vít Lakomý</w:t>
      </w:r>
    </w:p>
    <w:p w14:paraId="3BFA34D6" w14:textId="77777777" w:rsidR="00C3469A" w:rsidRPr="0081184B" w:rsidRDefault="00C3469A" w:rsidP="00C3469A">
      <w:r w:rsidRPr="0081184B">
        <w:t>narozen: 28. dubna 1971</w:t>
      </w:r>
    </w:p>
    <w:p w14:paraId="08C9CB8A" w14:textId="77777777" w:rsidR="00C3469A" w:rsidRPr="0081184B" w:rsidRDefault="00C3469A" w:rsidP="00C3469A">
      <w:r w:rsidRPr="0081184B">
        <w:t xml:space="preserve">bytem: Dobročovice </w:t>
      </w:r>
      <w:proofErr w:type="gramStart"/>
      <w:r w:rsidRPr="0081184B">
        <w:t>133  ,</w:t>
      </w:r>
      <w:proofErr w:type="gramEnd"/>
      <w:r w:rsidRPr="0081184B">
        <w:t xml:space="preserve"> 250 82 Dobročovice</w:t>
      </w:r>
    </w:p>
    <w:p w14:paraId="40921FC9" w14:textId="77777777" w:rsidR="00C3469A" w:rsidRPr="0081184B" w:rsidRDefault="00C3469A" w:rsidP="00C3469A">
      <w:pPr>
        <w:spacing w:before="720"/>
      </w:pPr>
      <w:r w:rsidRPr="0081184B">
        <w:t>__________________________</w:t>
      </w:r>
    </w:p>
    <w:p w14:paraId="40DA33C4" w14:textId="77777777" w:rsidR="00C3469A" w:rsidRPr="0081184B" w:rsidRDefault="00C3469A" w:rsidP="00C3469A">
      <w:r w:rsidRPr="0081184B">
        <w:t>František Bambula</w:t>
      </w:r>
    </w:p>
    <w:p w14:paraId="0E00C690" w14:textId="77777777" w:rsidR="00C3469A" w:rsidRPr="0081184B" w:rsidRDefault="00C3469A" w:rsidP="00C3469A">
      <w:r w:rsidRPr="0081184B">
        <w:t>narozen: 4. října 1975</w:t>
      </w:r>
    </w:p>
    <w:p w14:paraId="4ECE4C6A" w14:textId="77777777" w:rsidR="00C3469A" w:rsidRPr="0081184B" w:rsidRDefault="00C3469A" w:rsidP="00C3469A">
      <w:r w:rsidRPr="0081184B">
        <w:t>bytem: Dobročovice 60, 250 82 Dobročovice</w:t>
      </w:r>
    </w:p>
    <w:p w14:paraId="596DECF1" w14:textId="5B5670FF" w:rsidR="009F38D6" w:rsidRPr="00F04E4E" w:rsidRDefault="004B75EF" w:rsidP="00C3469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   </w:t>
      </w:r>
      <w:r w:rsidR="000E0043" w:rsidRPr="003C28E0">
        <w:rPr>
          <w:rFonts w:ascii="Times New Roman" w:hAnsi="Times New Roman"/>
        </w:rPr>
        <w:t xml:space="preserve"> </w:t>
      </w:r>
    </w:p>
    <w:p w14:paraId="6927BE07" w14:textId="15096DAE" w:rsidR="009F38D6" w:rsidRPr="003C28E0" w:rsidRDefault="003C28E0">
      <w:pPr>
        <w:rPr>
          <w:rFonts w:ascii="Times New Roman" w:hAnsi="Times New Roman"/>
        </w:rPr>
      </w:pPr>
      <w:r w:rsidRPr="003C28E0">
        <w:rPr>
          <w:rFonts w:ascii="Times New Roman" w:hAnsi="Times New Roman"/>
        </w:rPr>
        <w:t xml:space="preserve">                                                                             </w:t>
      </w:r>
    </w:p>
    <w:sectPr w:rsidR="009F38D6" w:rsidRPr="003C28E0" w:rsidSect="0036142F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2EBE" w14:textId="77777777" w:rsidR="00462CA4" w:rsidRDefault="00462CA4">
      <w:pPr>
        <w:spacing w:after="0" w:line="240" w:lineRule="auto"/>
      </w:pPr>
      <w:r>
        <w:separator/>
      </w:r>
    </w:p>
  </w:endnote>
  <w:endnote w:type="continuationSeparator" w:id="0">
    <w:p w14:paraId="1C6EF0FA" w14:textId="77777777" w:rsidR="00462CA4" w:rsidRDefault="004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DD26" w14:textId="77777777" w:rsidR="00C5329B" w:rsidRDefault="00C5329B">
    <w:pPr>
      <w:pStyle w:val="Zpat"/>
      <w:jc w:val="center"/>
      <w:rPr>
        <w:color w:val="4472C4" w:themeColor="accent1"/>
      </w:rPr>
    </w:pPr>
    <w:r>
      <w:rPr>
        <w:color w:val="4472C4" w:themeColor="accent1"/>
      </w:rPr>
      <w:t xml:space="preserve">Stránka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18C8A6E2" w14:textId="77777777" w:rsidR="00C5329B" w:rsidRDefault="00C532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832C" w14:textId="77777777" w:rsidR="00462CA4" w:rsidRDefault="00462C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0C248A" w14:textId="77777777" w:rsidR="00462CA4" w:rsidRDefault="004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59D6" w14:textId="56C4BA8E" w:rsidR="008F41CE" w:rsidRDefault="008F41CE">
    <w:pPr>
      <w:pStyle w:val="Zhlav"/>
    </w:pPr>
    <w:r>
      <w:t xml:space="preserve">Stanovy spolku </w:t>
    </w:r>
    <w:proofErr w:type="gramStart"/>
    <w:r>
      <w:t>rybářů</w:t>
    </w:r>
    <w:r w:rsidR="00BD5E02">
      <w:t xml:space="preserve"> - </w:t>
    </w:r>
    <w:r>
      <w:t>Dobročovic</w:t>
    </w:r>
    <w:r w:rsidR="00BD5E02">
      <w:t>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089"/>
    <w:multiLevelType w:val="multilevel"/>
    <w:tmpl w:val="CAA6C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C17E09"/>
    <w:multiLevelType w:val="multilevel"/>
    <w:tmpl w:val="01A8F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F570AD6"/>
    <w:multiLevelType w:val="multilevel"/>
    <w:tmpl w:val="E5B4E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8660225"/>
    <w:multiLevelType w:val="multilevel"/>
    <w:tmpl w:val="F7CE2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9857E4D"/>
    <w:multiLevelType w:val="multilevel"/>
    <w:tmpl w:val="25A6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A37433F"/>
    <w:multiLevelType w:val="multilevel"/>
    <w:tmpl w:val="FA5EA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D33086C"/>
    <w:multiLevelType w:val="multilevel"/>
    <w:tmpl w:val="7058656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4F05DDA"/>
    <w:multiLevelType w:val="multilevel"/>
    <w:tmpl w:val="FFF6349E"/>
    <w:lvl w:ilvl="0">
      <w:start w:val="1"/>
      <w:numFmt w:val="upperRoman"/>
      <w:pStyle w:val="Nadpis1"/>
      <w:suff w:val="nothing"/>
      <w:lvlText w:val="Čl %1. — 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Bod"/>
      <w:lvlText w:val="%1.%2."/>
      <w:lvlJc w:val="left"/>
      <w:pPr>
        <w:ind w:left="1247" w:hanging="680"/>
      </w:pPr>
    </w:lvl>
    <w:lvl w:ilvl="2">
      <w:start w:val="1"/>
      <w:numFmt w:val="lowerLetter"/>
      <w:pStyle w:val="Psmeno"/>
      <w:lvlText w:val="%3)"/>
      <w:lvlJc w:val="left"/>
      <w:pPr>
        <w:ind w:left="720" w:firstLine="414"/>
      </w:p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5F9A52CF"/>
    <w:multiLevelType w:val="hybridMultilevel"/>
    <w:tmpl w:val="D0666D96"/>
    <w:lvl w:ilvl="0" w:tplc="C1624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95800"/>
    <w:multiLevelType w:val="multilevel"/>
    <w:tmpl w:val="76586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0A0769B"/>
    <w:multiLevelType w:val="multilevel"/>
    <w:tmpl w:val="35FC9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62259DA"/>
    <w:multiLevelType w:val="multilevel"/>
    <w:tmpl w:val="F36C0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DF5690E"/>
    <w:multiLevelType w:val="multilevel"/>
    <w:tmpl w:val="0602F68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22441740">
    <w:abstractNumId w:val="11"/>
  </w:num>
  <w:num w:numId="2" w16cid:durableId="1355033202">
    <w:abstractNumId w:val="5"/>
  </w:num>
  <w:num w:numId="3" w16cid:durableId="1874998723">
    <w:abstractNumId w:val="2"/>
  </w:num>
  <w:num w:numId="4" w16cid:durableId="81804280">
    <w:abstractNumId w:val="6"/>
  </w:num>
  <w:num w:numId="5" w16cid:durableId="1723484949">
    <w:abstractNumId w:val="1"/>
  </w:num>
  <w:num w:numId="6" w16cid:durableId="2097894735">
    <w:abstractNumId w:val="4"/>
  </w:num>
  <w:num w:numId="7" w16cid:durableId="204559846">
    <w:abstractNumId w:val="9"/>
  </w:num>
  <w:num w:numId="8" w16cid:durableId="1372073882">
    <w:abstractNumId w:val="0"/>
  </w:num>
  <w:num w:numId="9" w16cid:durableId="1765419827">
    <w:abstractNumId w:val="3"/>
  </w:num>
  <w:num w:numId="10" w16cid:durableId="1035738305">
    <w:abstractNumId w:val="10"/>
  </w:num>
  <w:num w:numId="11" w16cid:durableId="237135772">
    <w:abstractNumId w:val="7"/>
  </w:num>
  <w:num w:numId="12" w16cid:durableId="1458062456">
    <w:abstractNumId w:val="8"/>
  </w:num>
  <w:num w:numId="13" w16cid:durableId="4442295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D6"/>
    <w:rsid w:val="000636BC"/>
    <w:rsid w:val="000C3FCF"/>
    <w:rsid w:val="000E0043"/>
    <w:rsid w:val="00101E0E"/>
    <w:rsid w:val="0012681F"/>
    <w:rsid w:val="00143D81"/>
    <w:rsid w:val="0016361E"/>
    <w:rsid w:val="00166BBB"/>
    <w:rsid w:val="001A43D0"/>
    <w:rsid w:val="001C7405"/>
    <w:rsid w:val="00225BDF"/>
    <w:rsid w:val="00244E3F"/>
    <w:rsid w:val="002D09F9"/>
    <w:rsid w:val="002D1363"/>
    <w:rsid w:val="002F204F"/>
    <w:rsid w:val="002F3BA6"/>
    <w:rsid w:val="003049C5"/>
    <w:rsid w:val="0036142F"/>
    <w:rsid w:val="003C28E0"/>
    <w:rsid w:val="003C7DE1"/>
    <w:rsid w:val="003E0D1C"/>
    <w:rsid w:val="0045040F"/>
    <w:rsid w:val="00462CA4"/>
    <w:rsid w:val="004B75EF"/>
    <w:rsid w:val="00535672"/>
    <w:rsid w:val="005C4E26"/>
    <w:rsid w:val="005C4EAC"/>
    <w:rsid w:val="00654A4E"/>
    <w:rsid w:val="006A1FC4"/>
    <w:rsid w:val="006D21FC"/>
    <w:rsid w:val="006F6234"/>
    <w:rsid w:val="007068B8"/>
    <w:rsid w:val="00713A2C"/>
    <w:rsid w:val="00746750"/>
    <w:rsid w:val="00791C0F"/>
    <w:rsid w:val="007D2DF2"/>
    <w:rsid w:val="008006B8"/>
    <w:rsid w:val="0087579A"/>
    <w:rsid w:val="0087665C"/>
    <w:rsid w:val="008B2294"/>
    <w:rsid w:val="008F41CE"/>
    <w:rsid w:val="00902370"/>
    <w:rsid w:val="00966934"/>
    <w:rsid w:val="0099512C"/>
    <w:rsid w:val="009C1457"/>
    <w:rsid w:val="009F38D6"/>
    <w:rsid w:val="00A5342D"/>
    <w:rsid w:val="00A53BC4"/>
    <w:rsid w:val="00A56D0B"/>
    <w:rsid w:val="00AF6867"/>
    <w:rsid w:val="00BD5E02"/>
    <w:rsid w:val="00C1775D"/>
    <w:rsid w:val="00C32113"/>
    <w:rsid w:val="00C3469A"/>
    <w:rsid w:val="00C5329B"/>
    <w:rsid w:val="00CB7A09"/>
    <w:rsid w:val="00D02B74"/>
    <w:rsid w:val="00D8665E"/>
    <w:rsid w:val="00DE7CE7"/>
    <w:rsid w:val="00DF166E"/>
    <w:rsid w:val="00E1061E"/>
    <w:rsid w:val="00E20C44"/>
    <w:rsid w:val="00E234C4"/>
    <w:rsid w:val="00E632A2"/>
    <w:rsid w:val="00E900A3"/>
    <w:rsid w:val="00ED3731"/>
    <w:rsid w:val="00F0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87DC"/>
  <w15:docId w15:val="{B6F8427C-CACD-422C-B6CA-07296949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link w:val="Nadpis1Char"/>
    <w:qFormat/>
    <w:rsid w:val="00DF166E"/>
    <w:pPr>
      <w:keepNext/>
      <w:numPr>
        <w:numId w:val="11"/>
      </w:numPr>
      <w:autoSpaceDN/>
      <w:spacing w:before="120" w:after="120" w:line="293" w:lineRule="auto"/>
      <w:textAlignment w:val="auto"/>
      <w:outlineLvl w:val="0"/>
    </w:pPr>
    <w:rPr>
      <w:rFonts w:ascii="Gill Sans MT" w:eastAsia="Times New Roman" w:hAnsi="Gill Sans MT" w:cs="Arial"/>
      <w:b/>
      <w:bCs/>
      <w:kern w:val="1"/>
      <w:sz w:val="28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0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1CE"/>
  </w:style>
  <w:style w:type="paragraph" w:styleId="Zpat">
    <w:name w:val="footer"/>
    <w:basedOn w:val="Normln"/>
    <w:link w:val="ZpatChar"/>
    <w:uiPriority w:val="99"/>
    <w:unhideWhenUsed/>
    <w:rsid w:val="008F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1CE"/>
  </w:style>
  <w:style w:type="character" w:customStyle="1" w:styleId="Nadpis1Char">
    <w:name w:val="Nadpis 1 Char"/>
    <w:basedOn w:val="Standardnpsmoodstavce"/>
    <w:link w:val="Nadpis1"/>
    <w:rsid w:val="00DF166E"/>
    <w:rPr>
      <w:rFonts w:ascii="Gill Sans MT" w:eastAsia="Times New Roman" w:hAnsi="Gill Sans MT" w:cs="Arial"/>
      <w:b/>
      <w:bCs/>
      <w:kern w:val="1"/>
      <w:sz w:val="28"/>
      <w:szCs w:val="32"/>
      <w:lang w:eastAsia="ar-SA"/>
    </w:rPr>
  </w:style>
  <w:style w:type="paragraph" w:customStyle="1" w:styleId="Bod">
    <w:name w:val="Bod"/>
    <w:basedOn w:val="Odstavecseseznamem"/>
    <w:link w:val="BodChar"/>
    <w:qFormat/>
    <w:rsid w:val="00DF166E"/>
    <w:pPr>
      <w:numPr>
        <w:ilvl w:val="1"/>
        <w:numId w:val="11"/>
      </w:numPr>
      <w:autoSpaceDN/>
      <w:spacing w:after="120" w:line="293" w:lineRule="auto"/>
      <w:textAlignment w:val="auto"/>
    </w:pPr>
    <w:rPr>
      <w:rFonts w:ascii="Gill Sans MT" w:eastAsia="Times New Roman" w:hAnsi="Gill Sans MT"/>
      <w:sz w:val="24"/>
      <w:szCs w:val="20"/>
      <w:lang w:eastAsia="ar-SA"/>
    </w:rPr>
  </w:style>
  <w:style w:type="paragraph" w:customStyle="1" w:styleId="Psmeno">
    <w:name w:val="Písmeno"/>
    <w:basedOn w:val="Bod"/>
    <w:qFormat/>
    <w:rsid w:val="00DF166E"/>
    <w:pPr>
      <w:numPr>
        <w:ilvl w:val="2"/>
      </w:numPr>
      <w:tabs>
        <w:tab w:val="num" w:pos="360"/>
      </w:tabs>
      <w:ind w:left="2160" w:hanging="360"/>
    </w:pPr>
  </w:style>
  <w:style w:type="character" w:customStyle="1" w:styleId="BodChar">
    <w:name w:val="Bod Char"/>
    <w:basedOn w:val="Standardnpsmoodstavce"/>
    <w:link w:val="Bod"/>
    <w:rsid w:val="00DF166E"/>
    <w:rPr>
      <w:rFonts w:ascii="Gill Sans MT" w:eastAsia="Times New Roman" w:hAnsi="Gill Sans MT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</dc:creator>
  <dc:description/>
  <cp:lastModifiedBy>Jaromir Nevyjel</cp:lastModifiedBy>
  <cp:revision>25</cp:revision>
  <cp:lastPrinted>2023-04-07T06:48:00Z</cp:lastPrinted>
  <dcterms:created xsi:type="dcterms:W3CDTF">2023-03-29T08:13:00Z</dcterms:created>
  <dcterms:modified xsi:type="dcterms:W3CDTF">2023-04-23T11:12:00Z</dcterms:modified>
</cp:coreProperties>
</file>